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430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11/26/2013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11/26/2013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50,000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6.9319</w:t>
            </w:r>
            <w:r>
              <w:rPr>
                <w:rFonts w:ascii="Arial" w:cs="Arial" w:eastAsia="Arial" w:hAnsi="Arial"/>
                <w:sz w:val="22"/>
                <w:szCs w:val="22"/>
                <w:color w:val="008000"/>
                <w:w w:val="89"/>
                <w:vertAlign w:val="superscript"/>
              </w:rPr>
              <w:t>(1)</w:t>
            </w:r>
          </w:p>
        </w:tc>
        <w:tc>
          <w:tcPr>
            <w:tcW w:w="1200" w:type="dxa"/>
            <w:vAlign w:val="bottom"/>
            <w:tcBorders>
              <w:bottom w:val="single" w:sz="8" w:color="2C2C2C"/>
            </w:tcBorders>
            <w:gridSpan w:val="2"/>
          </w:tcPr>
          <w:p>
            <w:pPr>
              <w:jc w:val="right"/>
              <w:ind w:right="257"/>
              <w:spacing w:after="0"/>
              <w:rPr>
                <w:sz w:val="20"/>
                <w:szCs w:val="20"/>
                <w:color w:val="auto"/>
              </w:rPr>
            </w:pPr>
            <w:r>
              <w:rPr>
                <w:rFonts w:ascii="Arial" w:cs="Arial" w:eastAsia="Arial" w:hAnsi="Arial"/>
                <w:sz w:val="18"/>
                <w:szCs w:val="18"/>
                <w:color w:val="0000FF"/>
              </w:rPr>
              <w:t>539,936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3"/>
              </w:rPr>
              <w:t>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60" w:type="dxa"/>
            <w:vAlign w:val="bottom"/>
            <w:gridSpan w:val="2"/>
            <w:vMerge w:val="restart"/>
          </w:tcPr>
          <w:p>
            <w:pPr>
              <w:ind w:left="560"/>
              <w:spacing w:after="0"/>
              <w:rPr>
                <w:sz w:val="20"/>
                <w:szCs w:val="20"/>
                <w:color w:val="auto"/>
              </w:rPr>
            </w:pPr>
            <w:r>
              <w:rPr>
                <w:rFonts w:ascii="Arial" w:cs="Arial" w:eastAsia="Arial" w:hAnsi="Arial"/>
                <w:sz w:val="18"/>
                <w:szCs w:val="18"/>
                <w:color w:val="0000FF"/>
              </w:rPr>
              <w:t>11/26/2013</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ind w:left="120"/>
              <w:spacing w:after="0"/>
              <w:rPr>
                <w:sz w:val="20"/>
                <w:szCs w:val="20"/>
                <w:color w:val="auto"/>
              </w:rPr>
            </w:pPr>
            <w:r>
              <w:rPr>
                <w:rFonts w:ascii="Arial" w:cs="Arial" w:eastAsia="Arial" w:hAnsi="Arial"/>
                <w:sz w:val="18"/>
                <w:szCs w:val="18"/>
                <w:color w:val="0000FF"/>
              </w:rPr>
              <w:t>14,504</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820" w:type="dxa"/>
            <w:vAlign w:val="bottom"/>
            <w:gridSpan w:val="3"/>
            <w:vMerge w:val="restart"/>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6.9864</w:t>
            </w:r>
          </w:p>
        </w:tc>
        <w:tc>
          <w:tcPr>
            <w:tcW w:w="540" w:type="dxa"/>
            <w:vAlign w:val="bottom"/>
          </w:tcPr>
          <w:p>
            <w:pPr>
              <w:spacing w:after="0"/>
              <w:rPr>
                <w:sz w:val="18"/>
                <w:szCs w:val="18"/>
                <w:color w:val="auto"/>
              </w:rPr>
            </w:pPr>
          </w:p>
        </w:tc>
        <w:tc>
          <w:tcPr>
            <w:tcW w:w="660" w:type="dxa"/>
            <w:vAlign w:val="bottom"/>
            <w:vMerge w:val="restart"/>
          </w:tcPr>
          <w:p>
            <w:pPr>
              <w:jc w:val="right"/>
              <w:ind w:right="497"/>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18"/>
                <w:szCs w:val="18"/>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Plan as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stated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0000FF"/>
              </w:rPr>
              <w:t>11/27/13.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$6.8766 to $7.005,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11/29/2013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2019-12-16T05:04:13Z</dcterms:created>
  <dcterms:modified xsi:type="dcterms:W3CDTF">2019-12-16T05:04:13Z</dcterms:modified>
</cp:coreProperties>
</file>