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Molloy Robert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4.3379</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240,409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20,000</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165,731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that was adopted by the Reporting Person on June 30,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$4.140 to $4.40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discretionary grant of non-qualified stock options to the Reporting Person on June 11, 2020 pursuant to the 2016 Incentive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S. Molloy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1242"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3875</Characters>
  <CharactersWithSpaces>4516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